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86" w:rsidRPr="00EE1486" w:rsidRDefault="00EE1486" w:rsidP="00EE1486">
      <w:pPr>
        <w:jc w:val="center"/>
        <w:rPr>
          <w:rFonts w:ascii="宋体" w:hAnsi="宋体"/>
          <w:b/>
          <w:sz w:val="44"/>
          <w:szCs w:val="44"/>
          <w:lang w:eastAsia="zh-CN"/>
        </w:rPr>
      </w:pPr>
      <w:r w:rsidRPr="00EE1486">
        <w:rPr>
          <w:rFonts w:ascii="宋体" w:hAnsi="宋体" w:hint="eastAsia"/>
          <w:b/>
          <w:sz w:val="44"/>
          <w:szCs w:val="44"/>
          <w:lang w:eastAsia="zh-CN"/>
        </w:rPr>
        <w:t>2017 年党支部书记述职报告</w:t>
      </w:r>
    </w:p>
    <w:p w:rsidR="00CD5A47" w:rsidRDefault="00EE1486">
      <w:pPr>
        <w:pStyle w:val="A5"/>
        <w:jc w:val="center"/>
        <w:rPr>
          <w:rFonts w:ascii="宋体" w:eastAsia="宋体" w:hAnsi="宋体" w:cs="宋体" w:hint="default"/>
          <w:b/>
          <w:bCs/>
          <w:sz w:val="32"/>
          <w:szCs w:val="32"/>
          <w:lang w:val="zh-TW"/>
        </w:rPr>
      </w:pPr>
      <w:r>
        <w:rPr>
          <w:rFonts w:ascii="宋体" w:eastAsia="宋体" w:hAnsi="宋体" w:cs="宋体"/>
          <w:b/>
          <w:bCs/>
          <w:sz w:val="32"/>
          <w:szCs w:val="32"/>
          <w:lang w:val="zh-TW"/>
        </w:rPr>
        <w:t xml:space="preserve"> </w:t>
      </w:r>
    </w:p>
    <w:p w:rsidR="00CD5A47" w:rsidRPr="00EE1486" w:rsidRDefault="008D0E30">
      <w:pPr>
        <w:pStyle w:val="A5"/>
        <w:jc w:val="center"/>
        <w:rPr>
          <w:rFonts w:ascii="宋体" w:eastAsia="宋体" w:hAnsi="宋体" w:cs="宋体" w:hint="default"/>
          <w:sz w:val="28"/>
          <w:szCs w:val="28"/>
          <w:lang w:val="zh-CN"/>
        </w:rPr>
      </w:pPr>
      <w:r w:rsidRPr="00EE1486">
        <w:rPr>
          <w:rFonts w:ascii="宋体" w:eastAsia="宋体" w:hAnsi="宋体" w:cs="宋体"/>
          <w:bCs/>
          <w:sz w:val="28"/>
          <w:szCs w:val="28"/>
          <w:lang w:val="zh-TW" w:eastAsia="zh-TW"/>
        </w:rPr>
        <w:t>生物技术</w:t>
      </w:r>
      <w:r w:rsidR="005C6368">
        <w:rPr>
          <w:rFonts w:ascii="宋体" w:eastAsia="宋体" w:hAnsi="宋体" w:cs="宋体"/>
          <w:bCs/>
          <w:sz w:val="28"/>
          <w:szCs w:val="28"/>
          <w:lang w:val="zh-TW"/>
        </w:rPr>
        <w:t>教研室</w:t>
      </w:r>
      <w:bookmarkStart w:id="0" w:name="_GoBack"/>
      <w:bookmarkEnd w:id="0"/>
      <w:r w:rsidR="00EE1486" w:rsidRPr="00EE1486">
        <w:rPr>
          <w:rFonts w:ascii="宋体" w:eastAsia="宋体" w:hAnsi="宋体" w:cs="宋体"/>
          <w:bCs/>
          <w:sz w:val="28"/>
          <w:szCs w:val="28"/>
          <w:lang w:val="zh-TW"/>
        </w:rPr>
        <w:t>党</w:t>
      </w:r>
      <w:r w:rsidRPr="00EE1486">
        <w:rPr>
          <w:rFonts w:ascii="宋体" w:eastAsia="宋体" w:hAnsi="宋体" w:cs="宋体"/>
          <w:sz w:val="28"/>
          <w:szCs w:val="28"/>
          <w:lang w:val="zh-TW" w:eastAsia="zh-TW"/>
        </w:rPr>
        <w:t>支部</w:t>
      </w:r>
      <w:r w:rsidR="00EE1486" w:rsidRPr="00EE1486">
        <w:rPr>
          <w:rFonts w:ascii="宋体" w:eastAsia="宋体" w:hAnsi="宋体" w:cs="宋体"/>
          <w:sz w:val="28"/>
          <w:szCs w:val="28"/>
          <w:lang w:val="zh-TW"/>
        </w:rPr>
        <w:t xml:space="preserve"> </w:t>
      </w:r>
      <w:r w:rsidRPr="00EE1486">
        <w:rPr>
          <w:rFonts w:ascii="宋体" w:eastAsia="宋体" w:hAnsi="宋体" w:cs="宋体"/>
          <w:sz w:val="28"/>
          <w:szCs w:val="28"/>
          <w:lang w:val="zh-TW" w:eastAsia="zh-TW"/>
        </w:rPr>
        <w:t xml:space="preserve">  </w:t>
      </w:r>
      <w:r w:rsidRPr="00EE1486">
        <w:rPr>
          <w:rFonts w:ascii="宋体" w:eastAsia="宋体" w:hAnsi="宋体" w:cs="宋体"/>
          <w:sz w:val="28"/>
          <w:szCs w:val="28"/>
          <w:lang w:val="zh-CN"/>
        </w:rPr>
        <w:t>杨靖</w:t>
      </w:r>
    </w:p>
    <w:p w:rsidR="00EE1486" w:rsidRPr="00EE1486" w:rsidRDefault="00EE1486">
      <w:pPr>
        <w:pStyle w:val="A5"/>
        <w:jc w:val="center"/>
        <w:rPr>
          <w:rFonts w:hint="default"/>
          <w:sz w:val="28"/>
          <w:szCs w:val="28"/>
          <w:lang w:val="zh-TW" w:eastAsia="zh-TW"/>
        </w:rPr>
      </w:pPr>
    </w:p>
    <w:p w:rsidR="00CD5A47" w:rsidRPr="00EE1486" w:rsidRDefault="008D0E30" w:rsidP="00EE1486">
      <w:pPr>
        <w:pStyle w:val="A5"/>
        <w:spacing w:line="460" w:lineRule="exact"/>
        <w:ind w:firstLine="560"/>
        <w:rPr>
          <w:rFonts w:hint="default"/>
          <w:sz w:val="28"/>
          <w:szCs w:val="28"/>
        </w:rPr>
      </w:pPr>
      <w:r w:rsidRPr="00EE1486">
        <w:rPr>
          <w:rFonts w:ascii="宋体" w:eastAsia="宋体" w:hAnsi="宋体" w:cs="宋体"/>
          <w:sz w:val="28"/>
          <w:szCs w:val="28"/>
          <w:lang w:val="zh-TW" w:eastAsia="zh-TW"/>
        </w:rPr>
        <w:t>一年来，在上级党组织和我院党委的领导下，</w:t>
      </w:r>
      <w:r w:rsidRPr="00EE1486">
        <w:rPr>
          <w:rFonts w:ascii="宋体" w:eastAsia="宋体" w:hAnsi="宋体" w:cs="宋体"/>
          <w:sz w:val="28"/>
          <w:szCs w:val="28"/>
          <w:lang w:val="zh-CN"/>
        </w:rPr>
        <w:t>生物技术党</w:t>
      </w:r>
      <w:r w:rsidRPr="00EE1486">
        <w:rPr>
          <w:rFonts w:ascii="宋体" w:eastAsia="宋体" w:hAnsi="宋体" w:cs="宋体"/>
          <w:sz w:val="28"/>
          <w:szCs w:val="28"/>
          <w:lang w:val="zh-TW" w:eastAsia="zh-TW"/>
        </w:rPr>
        <w:t>支部认真学习党的各项重大方针政策，各位党员同志努力工作，在理论及实验教学、教师科研等方面取得了一些成绩，根据学校党委组织部《关于探索开展党支部书记抓党建工作述职评议考核的指导意见》（院组字〔</w:t>
      </w:r>
      <w:r w:rsidRPr="00EE1486">
        <w:rPr>
          <w:rFonts w:ascii="Times New Roman" w:hAnsi="Times New Roman"/>
          <w:sz w:val="28"/>
          <w:szCs w:val="28"/>
        </w:rPr>
        <w:t>2017</w:t>
      </w:r>
      <w:r w:rsidRPr="00EE1486">
        <w:rPr>
          <w:rFonts w:ascii="宋体" w:eastAsia="宋体" w:hAnsi="宋体" w:cs="宋体"/>
          <w:sz w:val="28"/>
          <w:szCs w:val="28"/>
          <w:lang w:val="zh-TW" w:eastAsia="zh-TW"/>
        </w:rPr>
        <w:t>〕</w:t>
      </w:r>
      <w:r w:rsidRPr="00EE1486">
        <w:rPr>
          <w:rFonts w:ascii="Times New Roman" w:hAnsi="Times New Roman"/>
          <w:sz w:val="28"/>
          <w:szCs w:val="28"/>
        </w:rPr>
        <w:t>6</w:t>
      </w:r>
      <w:r w:rsidRPr="00EE1486">
        <w:rPr>
          <w:rFonts w:ascii="宋体" w:eastAsia="宋体" w:hAnsi="宋体" w:cs="宋体"/>
          <w:sz w:val="28"/>
          <w:szCs w:val="28"/>
          <w:lang w:val="zh-TW" w:eastAsia="zh-TW"/>
        </w:rPr>
        <w:t>号）精神，按照《关于做好</w:t>
      </w:r>
      <w:r w:rsidRPr="00EE1486">
        <w:rPr>
          <w:rFonts w:ascii="Times New Roman" w:hAnsi="Times New Roman"/>
          <w:sz w:val="28"/>
          <w:szCs w:val="28"/>
        </w:rPr>
        <w:t>2017</w:t>
      </w:r>
      <w:r w:rsidRPr="00EE1486">
        <w:rPr>
          <w:rFonts w:ascii="宋体" w:eastAsia="宋体" w:hAnsi="宋体" w:cs="宋体"/>
          <w:sz w:val="28"/>
          <w:szCs w:val="28"/>
          <w:lang w:val="zh-TW" w:eastAsia="zh-TW"/>
        </w:rPr>
        <w:t>年度党支部书记抓党建工作述职评议考核的通知》要求，作为党支部书记，现把一年来的工作汇报如下：</w:t>
      </w:r>
    </w:p>
    <w:p w:rsidR="00CD5A47" w:rsidRPr="00EE1486" w:rsidRDefault="008D0E30" w:rsidP="00EE1486">
      <w:pPr>
        <w:pStyle w:val="A5"/>
        <w:spacing w:line="460" w:lineRule="exact"/>
        <w:ind w:firstLine="562"/>
        <w:rPr>
          <w:rFonts w:hint="default"/>
          <w:b/>
          <w:bCs/>
          <w:sz w:val="28"/>
          <w:szCs w:val="28"/>
          <w:lang w:val="zh-TW" w:eastAsia="zh-TW"/>
        </w:rPr>
      </w:pPr>
      <w:r w:rsidRPr="00EE1486">
        <w:rPr>
          <w:rFonts w:ascii="宋体" w:eastAsia="宋体" w:hAnsi="宋体" w:cs="宋体"/>
          <w:b/>
          <w:bCs/>
          <w:sz w:val="28"/>
          <w:szCs w:val="28"/>
          <w:lang w:val="zh-TW" w:eastAsia="zh-TW"/>
        </w:rPr>
        <w:t>一、基本情况</w:t>
      </w:r>
    </w:p>
    <w:p w:rsidR="00CD5A47" w:rsidRPr="00EE1486" w:rsidRDefault="008D0E30" w:rsidP="00EE1486">
      <w:pPr>
        <w:pStyle w:val="A5"/>
        <w:spacing w:line="460" w:lineRule="exact"/>
        <w:ind w:firstLine="560"/>
        <w:rPr>
          <w:rFonts w:hint="default"/>
          <w:sz w:val="28"/>
          <w:szCs w:val="28"/>
        </w:rPr>
      </w:pPr>
      <w:r w:rsidRPr="00EE1486">
        <w:rPr>
          <w:rFonts w:ascii="宋体" w:eastAsia="宋体" w:hAnsi="宋体" w:cs="宋体"/>
          <w:sz w:val="28"/>
          <w:szCs w:val="28"/>
          <w:lang w:val="zh-TW" w:eastAsia="zh-TW"/>
        </w:rPr>
        <w:t>本支部现有党员</w:t>
      </w:r>
      <w:r w:rsidRPr="00EE1486">
        <w:rPr>
          <w:rFonts w:ascii="宋体" w:eastAsia="宋体" w:hAnsi="宋体" w:cs="宋体"/>
          <w:sz w:val="28"/>
          <w:szCs w:val="28"/>
          <w:lang w:val="zh-CN"/>
        </w:rPr>
        <w:t>3</w:t>
      </w:r>
      <w:r w:rsidRPr="00EE1486">
        <w:rPr>
          <w:rFonts w:ascii="宋体" w:eastAsia="宋体" w:hAnsi="宋体" w:cs="宋体"/>
          <w:sz w:val="28"/>
          <w:szCs w:val="28"/>
          <w:lang w:val="zh-TW" w:eastAsia="zh-TW"/>
        </w:rPr>
        <w:t>人，女性</w:t>
      </w:r>
      <w:r w:rsidRPr="00EE1486">
        <w:rPr>
          <w:rFonts w:ascii="宋体" w:eastAsia="宋体" w:hAnsi="宋体" w:cs="宋体"/>
          <w:sz w:val="28"/>
          <w:szCs w:val="28"/>
          <w:lang w:val="zh-CN"/>
        </w:rPr>
        <w:t>党员2</w:t>
      </w:r>
      <w:r w:rsidRPr="00EE1486">
        <w:rPr>
          <w:rFonts w:ascii="宋体" w:eastAsia="宋体" w:hAnsi="宋体" w:cs="宋体"/>
          <w:sz w:val="28"/>
          <w:szCs w:val="28"/>
          <w:lang w:val="zh-TW" w:eastAsia="zh-TW"/>
        </w:rPr>
        <w:t>名，占</w:t>
      </w:r>
      <w:r w:rsidRPr="00EE1486">
        <w:rPr>
          <w:rFonts w:ascii="Times New Roman" w:hAnsi="Times New Roman"/>
          <w:sz w:val="28"/>
          <w:szCs w:val="28"/>
        </w:rPr>
        <w:t>6</w:t>
      </w:r>
      <w:r w:rsidRPr="00EE1486">
        <w:rPr>
          <w:rFonts w:ascii="Times New Roman" w:hAnsi="Times New Roman"/>
          <w:sz w:val="28"/>
          <w:szCs w:val="28"/>
          <w:lang w:val="zh-CN"/>
        </w:rPr>
        <w:t>7</w:t>
      </w:r>
      <w:r w:rsidRPr="00EE1486">
        <w:rPr>
          <w:rFonts w:ascii="Times New Roman" w:hAnsi="Times New Roman"/>
          <w:sz w:val="28"/>
          <w:szCs w:val="28"/>
        </w:rPr>
        <w:t>%</w:t>
      </w:r>
      <w:r w:rsidRPr="00EE1486">
        <w:rPr>
          <w:rFonts w:ascii="宋体" w:eastAsia="宋体" w:hAnsi="宋体" w:cs="宋体"/>
          <w:sz w:val="28"/>
          <w:szCs w:val="28"/>
          <w:lang w:val="zh-TW" w:eastAsia="zh-TW"/>
        </w:rPr>
        <w:t>；设支部书记</w:t>
      </w:r>
      <w:r w:rsidRPr="00EE1486">
        <w:rPr>
          <w:rFonts w:ascii="宋体" w:eastAsia="宋体" w:hAnsi="宋体" w:cs="宋体"/>
          <w:sz w:val="28"/>
          <w:szCs w:val="28"/>
          <w:lang w:val="zh-CN"/>
        </w:rPr>
        <w:t>1</w:t>
      </w:r>
      <w:r w:rsidRPr="00EE1486">
        <w:rPr>
          <w:rFonts w:ascii="宋体" w:eastAsia="宋体" w:hAnsi="宋体" w:cs="宋体"/>
          <w:sz w:val="28"/>
          <w:szCs w:val="28"/>
          <w:lang w:val="zh-TW" w:eastAsia="zh-TW"/>
        </w:rPr>
        <w:t>人，根据相关规定，未设支部委员。</w:t>
      </w:r>
    </w:p>
    <w:p w:rsidR="00CD5A47" w:rsidRPr="00EE1486" w:rsidRDefault="008D0E30" w:rsidP="00EE1486">
      <w:pPr>
        <w:pStyle w:val="A5"/>
        <w:spacing w:line="460" w:lineRule="exact"/>
        <w:ind w:firstLine="562"/>
        <w:rPr>
          <w:rFonts w:hint="default"/>
          <w:b/>
          <w:bCs/>
          <w:sz w:val="28"/>
          <w:szCs w:val="28"/>
          <w:lang w:val="zh-TW" w:eastAsia="zh-TW"/>
        </w:rPr>
      </w:pPr>
      <w:r w:rsidRPr="00EE1486">
        <w:rPr>
          <w:rFonts w:ascii="宋体" w:eastAsia="宋体" w:hAnsi="宋体" w:cs="宋体"/>
          <w:b/>
          <w:bCs/>
          <w:sz w:val="28"/>
          <w:szCs w:val="28"/>
          <w:lang w:val="zh-TW" w:eastAsia="zh-TW"/>
        </w:rPr>
        <w:t>二、日常工作</w:t>
      </w:r>
    </w:p>
    <w:p w:rsidR="00CD5A47" w:rsidRPr="00EE1486" w:rsidRDefault="008D0E30" w:rsidP="00EE1486">
      <w:pPr>
        <w:pStyle w:val="A5"/>
        <w:spacing w:line="460" w:lineRule="exact"/>
        <w:ind w:firstLine="560"/>
        <w:rPr>
          <w:rFonts w:ascii="宋体" w:eastAsia="宋体" w:hAnsi="宋体" w:cs="宋体" w:hint="default"/>
          <w:sz w:val="28"/>
          <w:szCs w:val="28"/>
          <w:lang w:val="zh-TW" w:eastAsia="zh-TW"/>
        </w:rPr>
      </w:pPr>
      <w:r w:rsidRPr="00EE1486">
        <w:rPr>
          <w:rFonts w:ascii="Times New Roman" w:hAnsi="Times New Roman"/>
          <w:sz w:val="28"/>
          <w:szCs w:val="28"/>
        </w:rPr>
        <w:t>1</w:t>
      </w:r>
      <w:r w:rsidRPr="00EE1486">
        <w:rPr>
          <w:rFonts w:ascii="宋体" w:eastAsia="宋体" w:hAnsi="宋体" w:cs="宋体"/>
          <w:sz w:val="28"/>
          <w:szCs w:val="28"/>
          <w:lang w:val="zh-TW" w:eastAsia="zh-TW"/>
        </w:rPr>
        <w:t>、理论学习指导日常工作：本人和支部成员一起，认真学习了《十九大报告》、《习近平总书记系列重要讲话精神》、《中国共产党章程》以及习近平新时代中国特色社会主义思想等内容，同志们能够把党的各项规章制度的理论学习和自身的教学、科研实践相结合，用马克思主义理论及其中国化的最新成果武装头脑、指导工作。在具体实践中</w:t>
      </w:r>
      <w:r w:rsidRPr="00EE1486">
        <w:rPr>
          <w:rFonts w:ascii="宋体" w:eastAsia="宋体" w:hAnsi="宋体" w:cs="宋体"/>
          <w:sz w:val="28"/>
          <w:szCs w:val="28"/>
          <w:lang w:val="zh-CN"/>
        </w:rPr>
        <w:t>，</w:t>
      </w:r>
      <w:r w:rsidRPr="00EE1486">
        <w:rPr>
          <w:rFonts w:ascii="宋体" w:eastAsia="宋体" w:hAnsi="宋体" w:cs="宋体"/>
          <w:sz w:val="28"/>
          <w:szCs w:val="28"/>
          <w:lang w:val="zh-TW" w:eastAsia="zh-TW"/>
        </w:rPr>
        <w:t>同志</w:t>
      </w:r>
      <w:r w:rsidRPr="00EE1486">
        <w:rPr>
          <w:rFonts w:ascii="宋体" w:eastAsia="宋体" w:hAnsi="宋体" w:cs="宋体"/>
          <w:sz w:val="28"/>
          <w:szCs w:val="28"/>
          <w:lang w:val="zh-CN"/>
        </w:rPr>
        <w:t>们</w:t>
      </w:r>
      <w:r w:rsidRPr="00EE1486">
        <w:rPr>
          <w:rFonts w:ascii="宋体" w:eastAsia="宋体" w:hAnsi="宋体" w:cs="宋体"/>
          <w:sz w:val="28"/>
          <w:szCs w:val="28"/>
          <w:lang w:val="zh-TW" w:eastAsia="zh-TW"/>
        </w:rPr>
        <w:t>对待教学工</w:t>
      </w:r>
      <w:r w:rsidRPr="00EE1486">
        <w:rPr>
          <w:rFonts w:ascii="宋体" w:eastAsia="宋体" w:hAnsi="宋体" w:cs="宋体"/>
          <w:sz w:val="28"/>
          <w:szCs w:val="28"/>
          <w:lang w:val="zh-CN"/>
        </w:rPr>
        <w:t>作兢兢业业，一丝不苟，</w:t>
      </w:r>
      <w:r w:rsidRPr="00EE1486">
        <w:rPr>
          <w:rFonts w:ascii="宋体" w:eastAsia="宋体" w:hAnsi="宋体" w:cs="宋体"/>
          <w:sz w:val="28"/>
          <w:szCs w:val="28"/>
          <w:lang w:val="zh-TW" w:eastAsia="zh-TW"/>
        </w:rPr>
        <w:t>科研上</w:t>
      </w:r>
      <w:r w:rsidRPr="00EE1486">
        <w:rPr>
          <w:rFonts w:ascii="宋体" w:eastAsia="宋体" w:hAnsi="宋体" w:cs="宋体"/>
          <w:sz w:val="28"/>
          <w:szCs w:val="28"/>
          <w:lang w:val="zh-CN"/>
        </w:rPr>
        <w:t>追踪国内外研究进展，恪守科研道德底线，在群众中起到了模范带头作用。</w:t>
      </w:r>
    </w:p>
    <w:p w:rsidR="00CD5A47" w:rsidRPr="00EE1486" w:rsidRDefault="008D0E30" w:rsidP="00EE1486">
      <w:pPr>
        <w:pStyle w:val="A5"/>
        <w:spacing w:line="460" w:lineRule="exact"/>
        <w:ind w:firstLine="560"/>
        <w:rPr>
          <w:rFonts w:hint="default"/>
          <w:sz w:val="28"/>
          <w:szCs w:val="28"/>
        </w:rPr>
      </w:pPr>
      <w:r w:rsidRPr="00EE1486">
        <w:rPr>
          <w:rFonts w:ascii="Times New Roman" w:hAnsi="Times New Roman"/>
          <w:sz w:val="28"/>
          <w:szCs w:val="28"/>
        </w:rPr>
        <w:t>10</w:t>
      </w:r>
      <w:r w:rsidRPr="00EE1486">
        <w:rPr>
          <w:rFonts w:ascii="宋体" w:eastAsia="宋体" w:hAnsi="宋体" w:cs="宋体"/>
          <w:sz w:val="28"/>
          <w:szCs w:val="28"/>
          <w:lang w:val="zh-TW" w:eastAsia="zh-TW"/>
        </w:rPr>
        <w:t>月</w:t>
      </w:r>
      <w:r w:rsidRPr="00EE1486">
        <w:rPr>
          <w:rFonts w:ascii="Times New Roman" w:hAnsi="Times New Roman"/>
          <w:sz w:val="28"/>
          <w:szCs w:val="28"/>
        </w:rPr>
        <w:t>18</w:t>
      </w:r>
      <w:r w:rsidRPr="00EE1486">
        <w:rPr>
          <w:rFonts w:ascii="宋体" w:eastAsia="宋体" w:hAnsi="宋体" w:cs="宋体"/>
          <w:sz w:val="28"/>
          <w:szCs w:val="28"/>
          <w:lang w:val="zh-TW" w:eastAsia="zh-TW"/>
        </w:rPr>
        <w:t>日上午，按照我院党委的安排</w:t>
      </w:r>
      <w:r w:rsidRPr="00EE1486">
        <w:rPr>
          <w:rFonts w:ascii="宋体" w:eastAsia="宋体" w:hAnsi="宋体" w:cs="宋体"/>
          <w:sz w:val="28"/>
          <w:szCs w:val="28"/>
          <w:lang w:val="zh-CN"/>
        </w:rPr>
        <w:t>，</w:t>
      </w:r>
      <w:r w:rsidRPr="00EE1486">
        <w:rPr>
          <w:rFonts w:ascii="宋体" w:eastAsia="宋体" w:hAnsi="宋体" w:cs="宋体"/>
          <w:sz w:val="28"/>
          <w:szCs w:val="28"/>
          <w:lang w:val="zh-TW" w:eastAsia="zh-TW"/>
        </w:rPr>
        <w:t>支部</w:t>
      </w:r>
      <w:r w:rsidRPr="00EE1486">
        <w:rPr>
          <w:rFonts w:ascii="宋体" w:eastAsia="宋体" w:hAnsi="宋体" w:cs="宋体"/>
          <w:sz w:val="28"/>
          <w:szCs w:val="28"/>
          <w:lang w:val="zh-CN"/>
        </w:rPr>
        <w:t>全体</w:t>
      </w:r>
      <w:r w:rsidRPr="00EE1486">
        <w:rPr>
          <w:rFonts w:ascii="宋体" w:eastAsia="宋体" w:hAnsi="宋体" w:cs="宋体"/>
          <w:sz w:val="28"/>
          <w:szCs w:val="28"/>
          <w:lang w:val="zh-TW" w:eastAsia="zh-TW"/>
        </w:rPr>
        <w:t>党员积极到</w:t>
      </w:r>
      <w:r w:rsidRPr="00EE1486">
        <w:rPr>
          <w:rFonts w:ascii="Times New Roman" w:hAnsi="Times New Roman"/>
          <w:sz w:val="28"/>
          <w:szCs w:val="28"/>
        </w:rPr>
        <w:t>E110</w:t>
      </w:r>
      <w:r w:rsidRPr="00EE1486">
        <w:rPr>
          <w:rFonts w:ascii="宋体" w:eastAsia="宋体" w:hAnsi="宋体" w:cs="宋体"/>
          <w:sz w:val="28"/>
          <w:szCs w:val="28"/>
          <w:lang w:val="zh-TW" w:eastAsia="zh-TW"/>
        </w:rPr>
        <w:t>会议室收看了十九大开幕式；参加了茹振钢老师、郭秋平老师主讲的十九大报告学习心得体会交流等座谈会。</w:t>
      </w:r>
    </w:p>
    <w:p w:rsidR="00CD5A47" w:rsidRPr="00EE1486" w:rsidRDefault="008D0E30" w:rsidP="00EE1486">
      <w:pPr>
        <w:pStyle w:val="A5"/>
        <w:spacing w:line="460" w:lineRule="exact"/>
        <w:ind w:firstLine="560"/>
        <w:rPr>
          <w:rFonts w:hint="default"/>
          <w:sz w:val="28"/>
          <w:szCs w:val="28"/>
        </w:rPr>
      </w:pPr>
      <w:r w:rsidRPr="00EE1486">
        <w:rPr>
          <w:rFonts w:ascii="Times New Roman" w:hAnsi="Times New Roman"/>
          <w:sz w:val="28"/>
          <w:szCs w:val="28"/>
        </w:rPr>
        <w:t>2</w:t>
      </w:r>
      <w:r w:rsidRPr="00EE1486">
        <w:rPr>
          <w:rFonts w:ascii="宋体" w:eastAsia="宋体" w:hAnsi="宋体" w:cs="宋体"/>
          <w:sz w:val="28"/>
          <w:szCs w:val="28"/>
          <w:lang w:val="zh-TW" w:eastAsia="zh-TW"/>
        </w:rPr>
        <w:t>、常态化制度化</w:t>
      </w:r>
      <w:r w:rsidRPr="00EE1486">
        <w:rPr>
          <w:rFonts w:ascii="Times New Roman" w:hAnsi="Times New Roman" w:hint="default"/>
          <w:sz w:val="28"/>
          <w:szCs w:val="28"/>
        </w:rPr>
        <w:t>“</w:t>
      </w:r>
      <w:r w:rsidRPr="00EE1486">
        <w:rPr>
          <w:rFonts w:ascii="宋体" w:eastAsia="宋体" w:hAnsi="宋体" w:cs="宋体"/>
          <w:sz w:val="28"/>
          <w:szCs w:val="28"/>
          <w:lang w:val="zh-TW" w:eastAsia="zh-TW"/>
        </w:rPr>
        <w:t>两学一做</w:t>
      </w:r>
      <w:r w:rsidRPr="00EE1486">
        <w:rPr>
          <w:rFonts w:ascii="Times New Roman" w:hAnsi="Times New Roman" w:hint="default"/>
          <w:sz w:val="28"/>
          <w:szCs w:val="28"/>
        </w:rPr>
        <w:t>”</w:t>
      </w:r>
      <w:r w:rsidRPr="00EE1486">
        <w:rPr>
          <w:rFonts w:ascii="宋体" w:eastAsia="宋体" w:hAnsi="宋体" w:cs="宋体"/>
          <w:sz w:val="28"/>
          <w:szCs w:val="28"/>
          <w:lang w:val="zh-TW" w:eastAsia="zh-TW"/>
        </w:rPr>
        <w:t>学习教育开展情况：按照我院党委《关于推进</w:t>
      </w:r>
      <w:r w:rsidRPr="00EE1486">
        <w:rPr>
          <w:rFonts w:ascii="Times New Roman" w:hAnsi="Times New Roman" w:hint="default"/>
          <w:sz w:val="28"/>
          <w:szCs w:val="28"/>
        </w:rPr>
        <w:t>“</w:t>
      </w:r>
      <w:r w:rsidRPr="00EE1486">
        <w:rPr>
          <w:rFonts w:ascii="宋体" w:eastAsia="宋体" w:hAnsi="宋体" w:cs="宋体"/>
          <w:sz w:val="28"/>
          <w:szCs w:val="28"/>
          <w:lang w:val="zh-TW" w:eastAsia="zh-TW"/>
        </w:rPr>
        <w:t>两学一做</w:t>
      </w:r>
      <w:r w:rsidRPr="00EE1486">
        <w:rPr>
          <w:rFonts w:ascii="Times New Roman" w:hAnsi="Times New Roman" w:hint="default"/>
          <w:sz w:val="28"/>
          <w:szCs w:val="28"/>
        </w:rPr>
        <w:t>”</w:t>
      </w:r>
      <w:r w:rsidRPr="00EE1486">
        <w:rPr>
          <w:rFonts w:ascii="宋体" w:eastAsia="宋体" w:hAnsi="宋体" w:cs="宋体"/>
          <w:sz w:val="28"/>
          <w:szCs w:val="28"/>
          <w:lang w:val="zh-TW" w:eastAsia="zh-TW"/>
        </w:rPr>
        <w:t>学习教育常态化制度化的实施方案》的安排，认真完成了各个阶段的任务，并围绕</w:t>
      </w:r>
      <w:r w:rsidRPr="00EE1486">
        <w:rPr>
          <w:rFonts w:ascii="Times New Roman" w:hAnsi="Times New Roman" w:hint="default"/>
          <w:sz w:val="28"/>
          <w:szCs w:val="28"/>
        </w:rPr>
        <w:t>“</w:t>
      </w:r>
      <w:r w:rsidRPr="00EE1486">
        <w:rPr>
          <w:rFonts w:ascii="宋体" w:eastAsia="宋体" w:hAnsi="宋体" w:cs="宋体"/>
          <w:sz w:val="28"/>
          <w:szCs w:val="28"/>
          <w:lang w:val="zh-TW" w:eastAsia="zh-TW"/>
        </w:rPr>
        <w:t>如何做到政治合格</w:t>
      </w:r>
      <w:r w:rsidRPr="00EE1486">
        <w:rPr>
          <w:rFonts w:ascii="Times New Roman" w:hAnsi="Times New Roman" w:hint="default"/>
          <w:sz w:val="28"/>
          <w:szCs w:val="28"/>
        </w:rPr>
        <w:t>”</w:t>
      </w:r>
      <w:r w:rsidRPr="00EE1486">
        <w:rPr>
          <w:rFonts w:ascii="宋体" w:eastAsia="宋体" w:hAnsi="宋体" w:cs="宋体"/>
          <w:sz w:val="28"/>
          <w:szCs w:val="28"/>
          <w:lang w:val="zh-TW" w:eastAsia="zh-TW"/>
        </w:rPr>
        <w:t>、</w:t>
      </w:r>
      <w:r w:rsidRPr="00EE1486">
        <w:rPr>
          <w:rFonts w:ascii="Times New Roman" w:hAnsi="Times New Roman" w:hint="default"/>
          <w:sz w:val="28"/>
          <w:szCs w:val="28"/>
        </w:rPr>
        <w:t>“</w:t>
      </w:r>
      <w:r w:rsidRPr="00EE1486">
        <w:rPr>
          <w:rFonts w:ascii="宋体" w:eastAsia="宋体" w:hAnsi="宋体" w:cs="宋体"/>
          <w:sz w:val="28"/>
          <w:szCs w:val="28"/>
          <w:lang w:val="zh-TW" w:eastAsia="zh-TW"/>
        </w:rPr>
        <w:t>如何做到执行纪律合格</w:t>
      </w:r>
      <w:r w:rsidRPr="00EE1486">
        <w:rPr>
          <w:rFonts w:ascii="Times New Roman" w:hAnsi="Times New Roman" w:hint="default"/>
          <w:sz w:val="28"/>
          <w:szCs w:val="28"/>
        </w:rPr>
        <w:t>”</w:t>
      </w:r>
      <w:r w:rsidRPr="00EE1486">
        <w:rPr>
          <w:rFonts w:ascii="宋体" w:eastAsia="宋体" w:hAnsi="宋体" w:cs="宋体"/>
          <w:sz w:val="28"/>
          <w:szCs w:val="28"/>
          <w:lang w:val="zh-TW" w:eastAsia="zh-TW"/>
        </w:rPr>
        <w:t>、</w:t>
      </w:r>
      <w:r w:rsidRPr="00EE1486">
        <w:rPr>
          <w:rFonts w:ascii="Times New Roman" w:hAnsi="Times New Roman" w:hint="default"/>
          <w:sz w:val="28"/>
          <w:szCs w:val="28"/>
        </w:rPr>
        <w:t>“</w:t>
      </w:r>
      <w:r w:rsidRPr="00EE1486">
        <w:rPr>
          <w:rFonts w:ascii="宋体" w:eastAsia="宋体" w:hAnsi="宋体" w:cs="宋体"/>
          <w:sz w:val="28"/>
          <w:szCs w:val="28"/>
          <w:lang w:val="zh-TW" w:eastAsia="zh-TW"/>
        </w:rPr>
        <w:t>如何做到品德合格</w:t>
      </w:r>
      <w:r w:rsidRPr="00EE1486">
        <w:rPr>
          <w:rFonts w:ascii="Times New Roman" w:hAnsi="Times New Roman" w:hint="default"/>
          <w:sz w:val="28"/>
          <w:szCs w:val="28"/>
        </w:rPr>
        <w:t>”</w:t>
      </w:r>
      <w:r w:rsidRPr="00EE1486">
        <w:rPr>
          <w:rFonts w:ascii="宋体" w:eastAsia="宋体" w:hAnsi="宋体" w:cs="宋体"/>
          <w:sz w:val="28"/>
          <w:szCs w:val="28"/>
          <w:lang w:val="zh-TW" w:eastAsia="zh-TW"/>
        </w:rPr>
        <w:t>、</w:t>
      </w:r>
      <w:r w:rsidRPr="00EE1486">
        <w:rPr>
          <w:rFonts w:ascii="Times New Roman" w:hAnsi="Times New Roman" w:hint="default"/>
          <w:sz w:val="28"/>
          <w:szCs w:val="28"/>
        </w:rPr>
        <w:t>“</w:t>
      </w:r>
      <w:r w:rsidRPr="00EE1486">
        <w:rPr>
          <w:rFonts w:ascii="宋体" w:eastAsia="宋体" w:hAnsi="宋体" w:cs="宋体"/>
          <w:sz w:val="28"/>
          <w:szCs w:val="28"/>
          <w:lang w:val="zh-TW" w:eastAsia="zh-TW"/>
        </w:rPr>
        <w:t>如何做到发挥作用</w:t>
      </w:r>
      <w:r w:rsidRPr="00EE1486">
        <w:rPr>
          <w:rFonts w:ascii="宋体" w:eastAsia="宋体" w:hAnsi="宋体" w:cs="宋体"/>
          <w:sz w:val="28"/>
          <w:szCs w:val="28"/>
          <w:lang w:val="zh-TW" w:eastAsia="zh-TW"/>
        </w:rPr>
        <w:lastRenderedPageBreak/>
        <w:t>合格</w:t>
      </w:r>
      <w:r w:rsidRPr="00EE1486">
        <w:rPr>
          <w:rFonts w:ascii="Times New Roman" w:hAnsi="Times New Roman" w:hint="default"/>
          <w:sz w:val="28"/>
          <w:szCs w:val="28"/>
        </w:rPr>
        <w:t>”</w:t>
      </w:r>
      <w:r w:rsidRPr="00EE1486">
        <w:rPr>
          <w:rFonts w:ascii="宋体" w:eastAsia="宋体" w:hAnsi="宋体" w:cs="宋体"/>
          <w:sz w:val="28"/>
          <w:szCs w:val="28"/>
          <w:lang w:val="zh-TW" w:eastAsia="zh-TW"/>
        </w:rPr>
        <w:t>进行了重点学习和研讨。开展了党章学习、《中国共产党纪律处分条例》和《中国共产党廉洁自律准则》等规章制度的学习，创新教书育人模式中如何做好学生思想教育和引导工作的讨论交流等活动。</w:t>
      </w:r>
    </w:p>
    <w:p w:rsidR="00CD5A47" w:rsidRPr="00EE1486" w:rsidRDefault="008D0E30" w:rsidP="00EE1486">
      <w:pPr>
        <w:pStyle w:val="A5"/>
        <w:spacing w:line="460" w:lineRule="exact"/>
        <w:ind w:firstLine="560"/>
        <w:rPr>
          <w:rFonts w:hint="default"/>
          <w:sz w:val="28"/>
          <w:szCs w:val="28"/>
        </w:rPr>
      </w:pPr>
      <w:r w:rsidRPr="00EE1486">
        <w:rPr>
          <w:rFonts w:ascii="Times New Roman" w:hAnsi="Times New Roman"/>
          <w:sz w:val="28"/>
          <w:szCs w:val="28"/>
        </w:rPr>
        <w:t>3</w:t>
      </w:r>
      <w:r w:rsidRPr="00EE1486">
        <w:rPr>
          <w:rFonts w:ascii="宋体" w:eastAsia="宋体" w:hAnsi="宋体" w:cs="宋体"/>
          <w:sz w:val="28"/>
          <w:szCs w:val="28"/>
          <w:lang w:val="zh-TW" w:eastAsia="zh-TW"/>
        </w:rPr>
        <w:t>、</w:t>
      </w:r>
      <w:r w:rsidRPr="00EE1486">
        <w:rPr>
          <w:rFonts w:ascii="Times New Roman" w:hAnsi="Times New Roman" w:hint="default"/>
          <w:sz w:val="28"/>
          <w:szCs w:val="28"/>
        </w:rPr>
        <w:t>“</w:t>
      </w:r>
      <w:r w:rsidRPr="00EE1486">
        <w:rPr>
          <w:rFonts w:ascii="宋体" w:eastAsia="宋体" w:hAnsi="宋体" w:cs="宋体"/>
          <w:sz w:val="28"/>
          <w:szCs w:val="28"/>
          <w:lang w:val="zh-TW" w:eastAsia="zh-TW"/>
        </w:rPr>
        <w:t>三会一课</w:t>
      </w:r>
      <w:r w:rsidRPr="00EE1486">
        <w:rPr>
          <w:rFonts w:ascii="Times New Roman" w:hAnsi="Times New Roman" w:hint="default"/>
          <w:sz w:val="28"/>
          <w:szCs w:val="28"/>
        </w:rPr>
        <w:t>”</w:t>
      </w:r>
      <w:r w:rsidRPr="00EE1486">
        <w:rPr>
          <w:rFonts w:ascii="Times New Roman" w:hAnsi="Times New Roman"/>
          <w:sz w:val="28"/>
          <w:szCs w:val="28"/>
        </w:rPr>
        <w:t xml:space="preserve"> </w:t>
      </w:r>
      <w:r w:rsidRPr="00EE1486">
        <w:rPr>
          <w:rFonts w:ascii="宋体" w:eastAsia="宋体" w:hAnsi="宋体" w:cs="宋体"/>
          <w:sz w:val="28"/>
          <w:szCs w:val="28"/>
          <w:lang w:val="zh-TW" w:eastAsia="zh-TW"/>
        </w:rPr>
        <w:t>组织生活的开展情况：</w:t>
      </w:r>
      <w:r w:rsidRPr="00EE1486">
        <w:rPr>
          <w:rFonts w:ascii="Times New Roman" w:hAnsi="Times New Roman" w:hint="default"/>
          <w:sz w:val="28"/>
          <w:szCs w:val="28"/>
        </w:rPr>
        <w:t>“</w:t>
      </w:r>
      <w:r w:rsidRPr="00EE1486">
        <w:rPr>
          <w:rFonts w:ascii="宋体" w:eastAsia="宋体" w:hAnsi="宋体" w:cs="宋体"/>
          <w:sz w:val="28"/>
          <w:szCs w:val="28"/>
          <w:lang w:val="zh-TW" w:eastAsia="zh-TW"/>
        </w:rPr>
        <w:t>三会一课</w:t>
      </w:r>
      <w:r w:rsidRPr="00EE1486">
        <w:rPr>
          <w:rFonts w:ascii="Times New Roman" w:hAnsi="Times New Roman" w:hint="default"/>
          <w:sz w:val="28"/>
          <w:szCs w:val="28"/>
        </w:rPr>
        <w:t xml:space="preserve">” </w:t>
      </w:r>
      <w:r w:rsidRPr="00EE1486">
        <w:rPr>
          <w:rFonts w:ascii="宋体" w:eastAsia="宋体" w:hAnsi="宋体" w:cs="宋体"/>
          <w:sz w:val="28"/>
          <w:szCs w:val="28"/>
          <w:lang w:val="zh-TW" w:eastAsia="zh-TW"/>
        </w:rPr>
        <w:t>是党内政治生活的重要载体，是党的组织生活的重要制度，是提高党的创造力凝聚力战斗力的重要途径。本支部按照上级工作要求，定期召开了支部大会，并按时上好党课。</w:t>
      </w:r>
    </w:p>
    <w:p w:rsidR="00CD5A47" w:rsidRPr="00EE1486" w:rsidRDefault="008D0E30" w:rsidP="00EE1486">
      <w:pPr>
        <w:pStyle w:val="A5"/>
        <w:spacing w:line="460" w:lineRule="exact"/>
        <w:ind w:firstLine="562"/>
        <w:rPr>
          <w:rFonts w:hint="default"/>
          <w:b/>
          <w:bCs/>
          <w:sz w:val="28"/>
          <w:szCs w:val="28"/>
          <w:lang w:val="zh-TW" w:eastAsia="zh-TW"/>
        </w:rPr>
      </w:pPr>
      <w:r w:rsidRPr="00EE1486">
        <w:rPr>
          <w:rFonts w:ascii="宋体" w:eastAsia="宋体" w:hAnsi="宋体" w:cs="宋体"/>
          <w:b/>
          <w:bCs/>
          <w:sz w:val="28"/>
          <w:szCs w:val="28"/>
          <w:lang w:val="zh-TW" w:eastAsia="zh-TW"/>
        </w:rPr>
        <w:t>三、成绩与不足</w:t>
      </w:r>
    </w:p>
    <w:p w:rsidR="00CD5A47" w:rsidRPr="00EE1486" w:rsidRDefault="008D0E30" w:rsidP="00EE1486">
      <w:pPr>
        <w:pStyle w:val="A5"/>
        <w:spacing w:line="460" w:lineRule="exact"/>
        <w:ind w:firstLine="560"/>
        <w:rPr>
          <w:rFonts w:hint="default"/>
          <w:sz w:val="28"/>
          <w:szCs w:val="28"/>
          <w:lang w:val="zh-TW" w:eastAsia="zh-TW"/>
        </w:rPr>
      </w:pPr>
      <w:r w:rsidRPr="00EE1486">
        <w:rPr>
          <w:rFonts w:ascii="宋体" w:eastAsia="宋体" w:hAnsi="宋体" w:cs="宋体"/>
          <w:sz w:val="28"/>
          <w:szCs w:val="28"/>
          <w:lang w:val="zh-TW" w:eastAsia="zh-TW"/>
        </w:rPr>
        <w:t>一年来</w:t>
      </w:r>
      <w:r w:rsidRPr="00EE1486">
        <w:rPr>
          <w:rFonts w:ascii="宋体" w:eastAsia="宋体" w:hAnsi="宋体" w:cs="宋体"/>
          <w:sz w:val="28"/>
          <w:szCs w:val="28"/>
          <w:lang w:val="zh-CN"/>
        </w:rPr>
        <w:t>，本支部的工作</w:t>
      </w:r>
      <w:r w:rsidRPr="00EE1486">
        <w:rPr>
          <w:rFonts w:ascii="宋体" w:eastAsia="宋体" w:hAnsi="宋体" w:cs="宋体"/>
          <w:sz w:val="28"/>
          <w:szCs w:val="28"/>
          <w:lang w:val="zh-TW" w:eastAsia="zh-TW"/>
        </w:rPr>
        <w:t>得到了领导和同志们的认可</w:t>
      </w:r>
      <w:r w:rsidRPr="00EE1486">
        <w:rPr>
          <w:rFonts w:ascii="宋体" w:eastAsia="宋体" w:hAnsi="宋体" w:cs="宋体"/>
          <w:sz w:val="28"/>
          <w:szCs w:val="28"/>
          <w:lang w:val="zh-CN"/>
        </w:rPr>
        <w:t>，</w:t>
      </w:r>
      <w:r w:rsidRPr="00EE1486">
        <w:rPr>
          <w:rFonts w:ascii="宋体" w:eastAsia="宋体" w:hAnsi="宋体" w:cs="宋体"/>
          <w:sz w:val="28"/>
          <w:szCs w:val="28"/>
          <w:lang w:val="zh-TW" w:eastAsia="zh-TW"/>
        </w:rPr>
        <w:t>但也存在教工党员发展上速度</w:t>
      </w:r>
      <w:r w:rsidRPr="00EE1486">
        <w:rPr>
          <w:rFonts w:ascii="宋体" w:eastAsia="宋体" w:hAnsi="宋体" w:cs="宋体"/>
          <w:sz w:val="28"/>
          <w:szCs w:val="28"/>
          <w:lang w:val="zh-CN"/>
        </w:rPr>
        <w:t>缓慢、支部</w:t>
      </w:r>
      <w:r w:rsidRPr="00EE1486">
        <w:rPr>
          <w:rFonts w:ascii="宋体" w:eastAsia="宋体" w:hAnsi="宋体" w:cs="宋体"/>
          <w:sz w:val="28"/>
          <w:szCs w:val="28"/>
          <w:lang w:val="zh-TW" w:eastAsia="zh-TW"/>
        </w:rPr>
        <w:t>集</w:t>
      </w:r>
      <w:r w:rsidRPr="00EE1486">
        <w:rPr>
          <w:rFonts w:ascii="宋体" w:eastAsia="宋体" w:hAnsi="宋体" w:cs="宋体"/>
          <w:sz w:val="28"/>
          <w:szCs w:val="28"/>
          <w:lang w:val="zh-CN"/>
        </w:rPr>
        <w:t>体</w:t>
      </w:r>
      <w:r w:rsidRPr="00EE1486">
        <w:rPr>
          <w:rFonts w:ascii="宋体" w:eastAsia="宋体" w:hAnsi="宋体" w:cs="宋体"/>
          <w:sz w:val="28"/>
          <w:szCs w:val="28"/>
          <w:lang w:val="zh-TW" w:eastAsia="zh-TW"/>
        </w:rPr>
        <w:t>活动</w:t>
      </w:r>
      <w:r w:rsidRPr="00EE1486">
        <w:rPr>
          <w:rFonts w:ascii="宋体" w:eastAsia="宋体" w:hAnsi="宋体" w:cs="宋体"/>
          <w:sz w:val="28"/>
          <w:szCs w:val="28"/>
          <w:lang w:val="zh-CN"/>
        </w:rPr>
        <w:t>力度不够等问题。</w:t>
      </w:r>
    </w:p>
    <w:p w:rsidR="00CD5A47" w:rsidRPr="00EE1486" w:rsidRDefault="008D0E30" w:rsidP="00EE1486">
      <w:pPr>
        <w:pStyle w:val="A5"/>
        <w:spacing w:line="460" w:lineRule="exact"/>
        <w:ind w:firstLine="562"/>
        <w:rPr>
          <w:rFonts w:hint="default"/>
          <w:b/>
          <w:bCs/>
          <w:sz w:val="28"/>
          <w:szCs w:val="28"/>
          <w:lang w:val="zh-TW" w:eastAsia="zh-TW"/>
        </w:rPr>
      </w:pPr>
      <w:r w:rsidRPr="00EE1486">
        <w:rPr>
          <w:rFonts w:ascii="宋体" w:eastAsia="宋体" w:hAnsi="宋体" w:cs="宋体"/>
          <w:b/>
          <w:bCs/>
          <w:sz w:val="28"/>
          <w:szCs w:val="28"/>
          <w:lang w:val="zh-TW" w:eastAsia="zh-TW"/>
        </w:rPr>
        <w:t>四、下一步工作打算</w:t>
      </w:r>
    </w:p>
    <w:p w:rsidR="00CD5A47" w:rsidRPr="00EE1486" w:rsidRDefault="008D0E30" w:rsidP="00EE1486">
      <w:pPr>
        <w:pStyle w:val="A5"/>
        <w:spacing w:line="460" w:lineRule="exact"/>
        <w:ind w:firstLine="570"/>
        <w:rPr>
          <w:rFonts w:hint="default"/>
          <w:sz w:val="28"/>
          <w:szCs w:val="28"/>
          <w:lang w:val="zh-TW" w:eastAsia="zh-TW"/>
        </w:rPr>
      </w:pPr>
      <w:r w:rsidRPr="00EE1486">
        <w:rPr>
          <w:rFonts w:ascii="宋体" w:eastAsia="宋体" w:hAnsi="宋体" w:cs="宋体"/>
          <w:sz w:val="28"/>
          <w:szCs w:val="28"/>
          <w:lang w:val="zh-TW" w:eastAsia="zh-TW"/>
        </w:rPr>
        <w:t>根据支部工作中存在的问题，下一步将就党的新时期路线、方针、政策等内容加大对教研室非党员教师的宣传，积极争取非党员教师入党；同时将采取集中开会、十九大知识问答竞赛、气排球比赛等多种形式开展支部的集中活动，以便于支部各位党员间的沟通和相互了解。</w:t>
      </w:r>
    </w:p>
    <w:p w:rsidR="00CD5A47" w:rsidRPr="00EE1486" w:rsidRDefault="00CD5A47" w:rsidP="00EE1486">
      <w:pPr>
        <w:pStyle w:val="A5"/>
        <w:spacing w:line="460" w:lineRule="exact"/>
        <w:ind w:firstLine="570"/>
        <w:rPr>
          <w:rFonts w:hint="default"/>
          <w:sz w:val="28"/>
          <w:szCs w:val="28"/>
        </w:rPr>
      </w:pPr>
    </w:p>
    <w:p w:rsidR="00CD5A47" w:rsidRDefault="00EE1486" w:rsidP="00EE1486">
      <w:pPr>
        <w:pStyle w:val="A5"/>
        <w:wordWrap w:val="0"/>
        <w:ind w:firstLine="570"/>
        <w:jc w:val="right"/>
        <w:rPr>
          <w:rFonts w:hint="default"/>
        </w:rPr>
      </w:pPr>
      <w:r>
        <w:rPr>
          <w:sz w:val="28"/>
          <w:szCs w:val="28"/>
          <w:lang w:val="zh-CN"/>
        </w:rPr>
        <w:t xml:space="preserve"> </w:t>
      </w:r>
    </w:p>
    <w:sectPr w:rsidR="00CD5A4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23" w:rsidRDefault="00423523">
      <w:r>
        <w:separator/>
      </w:r>
    </w:p>
  </w:endnote>
  <w:endnote w:type="continuationSeparator" w:id="0">
    <w:p w:rsidR="00423523" w:rsidRDefault="0042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23" w:rsidRDefault="00423523">
      <w:r>
        <w:separator/>
      </w:r>
    </w:p>
  </w:footnote>
  <w:footnote w:type="continuationSeparator" w:id="0">
    <w:p w:rsidR="00423523" w:rsidRDefault="00423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CD5A47"/>
    <w:rsid w:val="00423523"/>
    <w:rsid w:val="005C6368"/>
    <w:rsid w:val="008D0E30"/>
    <w:rsid w:val="00CD5A47"/>
    <w:rsid w:val="00EE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customStyle="1" w:styleId="A5">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styleId="a6">
    <w:name w:val="header"/>
    <w:basedOn w:val="a"/>
    <w:link w:val="Char"/>
    <w:uiPriority w:val="99"/>
    <w:unhideWhenUsed/>
    <w:rsid w:val="005C6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C6368"/>
    <w:rPr>
      <w:sz w:val="18"/>
      <w:szCs w:val="18"/>
      <w:lang w:eastAsia="en-US"/>
    </w:rPr>
  </w:style>
  <w:style w:type="paragraph" w:styleId="a7">
    <w:name w:val="footer"/>
    <w:basedOn w:val="a"/>
    <w:link w:val="Char0"/>
    <w:uiPriority w:val="99"/>
    <w:unhideWhenUsed/>
    <w:rsid w:val="005C6368"/>
    <w:pPr>
      <w:tabs>
        <w:tab w:val="center" w:pos="4153"/>
        <w:tab w:val="right" w:pos="8306"/>
      </w:tabs>
      <w:snapToGrid w:val="0"/>
    </w:pPr>
    <w:rPr>
      <w:sz w:val="18"/>
      <w:szCs w:val="18"/>
    </w:rPr>
  </w:style>
  <w:style w:type="character" w:customStyle="1" w:styleId="Char0">
    <w:name w:val="页脚 Char"/>
    <w:basedOn w:val="a0"/>
    <w:link w:val="a7"/>
    <w:uiPriority w:val="99"/>
    <w:rsid w:val="005C6368"/>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customStyle="1" w:styleId="A5">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styleId="a6">
    <w:name w:val="header"/>
    <w:basedOn w:val="a"/>
    <w:link w:val="Char"/>
    <w:uiPriority w:val="99"/>
    <w:unhideWhenUsed/>
    <w:rsid w:val="005C6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C6368"/>
    <w:rPr>
      <w:sz w:val="18"/>
      <w:szCs w:val="18"/>
      <w:lang w:eastAsia="en-US"/>
    </w:rPr>
  </w:style>
  <w:style w:type="paragraph" w:styleId="a7">
    <w:name w:val="footer"/>
    <w:basedOn w:val="a"/>
    <w:link w:val="Char0"/>
    <w:uiPriority w:val="99"/>
    <w:unhideWhenUsed/>
    <w:rsid w:val="005C6368"/>
    <w:pPr>
      <w:tabs>
        <w:tab w:val="center" w:pos="4153"/>
        <w:tab w:val="right" w:pos="8306"/>
      </w:tabs>
      <w:snapToGrid w:val="0"/>
    </w:pPr>
    <w:rPr>
      <w:sz w:val="18"/>
      <w:szCs w:val="18"/>
    </w:rPr>
  </w:style>
  <w:style w:type="character" w:customStyle="1" w:styleId="Char0">
    <w:name w:val="页脚 Char"/>
    <w:basedOn w:val="a0"/>
    <w:link w:val="a7"/>
    <w:uiPriority w:val="99"/>
    <w:rsid w:val="005C6368"/>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923</Characters>
  <Application>Microsoft Office Word</Application>
  <DocSecurity>0</DocSecurity>
  <Lines>7</Lines>
  <Paragraphs>2</Paragraphs>
  <ScaleCrop>false</ScaleCrop>
  <Company>ITianKong.Com</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2017-11-30T01:53:00Z</dcterms:created>
  <dcterms:modified xsi:type="dcterms:W3CDTF">2017-11-30T02:35:00Z</dcterms:modified>
</cp:coreProperties>
</file>